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52" w:rsidRPr="00066A09" w:rsidRDefault="00481F52" w:rsidP="00066A09">
      <w:p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CONCEPTOS BÁSICOS DE RECUPERACIÓN Y REPLIEGUE</w:t>
      </w:r>
    </w:p>
    <w:p w:rsidR="00481F52" w:rsidRPr="00066A09" w:rsidRDefault="00481F52" w:rsidP="00066A09">
      <w:pPr>
        <w:jc w:val="both"/>
        <w:rPr>
          <w:sz w:val="32"/>
          <w:szCs w:val="32"/>
          <w:lang w:val="es-ES"/>
        </w:rPr>
      </w:pPr>
    </w:p>
    <w:p w:rsidR="00123029" w:rsidRPr="00066A09" w:rsidRDefault="00385746" w:rsidP="00066A09">
      <w:p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CUESTIONES PREVIAS</w:t>
      </w:r>
      <w:r w:rsidR="00481F52" w:rsidRPr="00066A09">
        <w:rPr>
          <w:sz w:val="32"/>
          <w:szCs w:val="32"/>
          <w:lang w:val="es-ES"/>
        </w:rPr>
        <w:t xml:space="preserve"> A LA CHARLA </w:t>
      </w:r>
    </w:p>
    <w:p w:rsidR="00481F52" w:rsidRPr="00066A09" w:rsidRDefault="00481F52" w:rsidP="00066A09">
      <w:pPr>
        <w:jc w:val="both"/>
        <w:rPr>
          <w:sz w:val="32"/>
          <w:szCs w:val="32"/>
          <w:lang w:val="es-ES"/>
        </w:rPr>
      </w:pPr>
    </w:p>
    <w:p w:rsidR="00481F52" w:rsidRPr="00066A09" w:rsidRDefault="00481F52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4 FASES DEL JUEGO: RECUPERACION (DEFENSA)</w:t>
      </w:r>
    </w:p>
    <w:p w:rsidR="00481F52" w:rsidRPr="00066A09" w:rsidRDefault="00481F52" w:rsidP="00066A09">
      <w:pPr>
        <w:pStyle w:val="Prrafodelista"/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                                     DESPLIEGUE (CONTRAS Y TRANSIS)</w:t>
      </w:r>
    </w:p>
    <w:p w:rsidR="00481F52" w:rsidRPr="00066A09" w:rsidRDefault="00481F52" w:rsidP="00066A09">
      <w:pPr>
        <w:pStyle w:val="Prrafodelista"/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                                     REPLIEGUE (FIJAR)</w:t>
      </w:r>
    </w:p>
    <w:p w:rsidR="00481F52" w:rsidRPr="00066A09" w:rsidRDefault="00481F52" w:rsidP="00066A09">
      <w:pPr>
        <w:pStyle w:val="Prrafodelista"/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                                     POSESIÓN (ATAQUE)</w:t>
      </w:r>
    </w:p>
    <w:p w:rsidR="00481F52" w:rsidRPr="00066A09" w:rsidRDefault="00481F52" w:rsidP="00066A09">
      <w:pPr>
        <w:pStyle w:val="Prrafodelista"/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Estas 4 fases se encadenan constantemente.</w:t>
      </w:r>
    </w:p>
    <w:p w:rsidR="00481F52" w:rsidRPr="00066A09" w:rsidRDefault="00481F52" w:rsidP="00066A09">
      <w:pPr>
        <w:pStyle w:val="Prrafodelista"/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Curso </w:t>
      </w:r>
      <w:proofErr w:type="spellStart"/>
      <w:r w:rsidRPr="00066A09">
        <w:rPr>
          <w:sz w:val="32"/>
          <w:szCs w:val="32"/>
          <w:lang w:val="es-ES"/>
        </w:rPr>
        <w:t>Fecapa</w:t>
      </w:r>
      <w:proofErr w:type="spellEnd"/>
      <w:r w:rsidRPr="00066A09">
        <w:rPr>
          <w:sz w:val="32"/>
          <w:szCs w:val="32"/>
          <w:lang w:val="es-ES"/>
        </w:rPr>
        <w:t xml:space="preserve"> Nivel II Táctica (REC y DESPLIEGUE son unidad did</w:t>
      </w:r>
      <w:r w:rsidR="00A828D2" w:rsidRPr="00066A09">
        <w:rPr>
          <w:sz w:val="32"/>
          <w:szCs w:val="32"/>
          <w:lang w:val="es-ES"/>
        </w:rPr>
        <w:t>á</w:t>
      </w:r>
      <w:r w:rsidRPr="00066A09">
        <w:rPr>
          <w:sz w:val="32"/>
          <w:szCs w:val="32"/>
          <w:lang w:val="es-ES"/>
        </w:rPr>
        <w:t>ctica por ser más lógico)</w:t>
      </w:r>
    </w:p>
    <w:p w:rsidR="00481F52" w:rsidRPr="00066A09" w:rsidRDefault="00481F52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481F52" w:rsidRPr="00066A09" w:rsidRDefault="00481F52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EXIGENCIAS DE LAS FASES DE RECUPERACION Y REPLIEGUE</w:t>
      </w:r>
    </w:p>
    <w:p w:rsidR="00481F52" w:rsidRPr="00066A09" w:rsidRDefault="00481F52" w:rsidP="00066A09">
      <w:pPr>
        <w:pStyle w:val="Prrafodelista"/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Actitud Paciente, Intensidad Física, Concentración Mental</w:t>
      </w:r>
    </w:p>
    <w:p w:rsidR="00481F52" w:rsidRPr="00066A09" w:rsidRDefault="00481F52" w:rsidP="00066A09">
      <w:pPr>
        <w:pStyle w:val="Prrafodelista"/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Por </w:t>
      </w:r>
      <w:r w:rsidR="00DB78E8">
        <w:rPr>
          <w:sz w:val="32"/>
          <w:szCs w:val="32"/>
          <w:lang w:val="es-ES"/>
        </w:rPr>
        <w:t xml:space="preserve"> </w:t>
      </w:r>
      <w:r w:rsidRPr="00066A09">
        <w:rPr>
          <w:sz w:val="32"/>
          <w:szCs w:val="32"/>
          <w:lang w:val="es-ES"/>
        </w:rPr>
        <w:t>tanto los conceptos son: técnicos, tácticos y, también, psicológicos.</w:t>
      </w:r>
    </w:p>
    <w:p w:rsidR="00481F52" w:rsidRPr="00066A09" w:rsidRDefault="00481F52" w:rsidP="00066A09">
      <w:p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 </w:t>
      </w:r>
    </w:p>
    <w:p w:rsidR="00481F52" w:rsidRPr="00066A09" w:rsidRDefault="00481F52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En ambas fases se pueden hacer propuestas;</w:t>
      </w:r>
    </w:p>
    <w:p w:rsidR="00481F52" w:rsidRPr="00066A09" w:rsidRDefault="00481F52" w:rsidP="00066A09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Reactivas (esperar el error para aprovecharlo)</w:t>
      </w:r>
      <w:r w:rsidR="003D169B">
        <w:rPr>
          <w:sz w:val="32"/>
          <w:szCs w:val="32"/>
          <w:lang w:val="es-ES"/>
        </w:rPr>
        <w:t xml:space="preserve"> </w:t>
      </w:r>
      <w:r w:rsidR="00B1601D">
        <w:rPr>
          <w:sz w:val="32"/>
          <w:szCs w:val="32"/>
          <w:lang w:val="es-ES"/>
        </w:rPr>
        <w:t>(La intensidad no puede derivar en precipitación)</w:t>
      </w:r>
    </w:p>
    <w:p w:rsidR="00481F52" w:rsidRPr="00066A09" w:rsidRDefault="00481F52" w:rsidP="00066A09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Proactivas (provocar el</w:t>
      </w:r>
      <w:r w:rsidR="003D169B">
        <w:rPr>
          <w:sz w:val="32"/>
          <w:szCs w:val="32"/>
          <w:lang w:val="es-ES"/>
        </w:rPr>
        <w:t xml:space="preserve"> </w:t>
      </w:r>
      <w:r w:rsidRPr="00066A09">
        <w:rPr>
          <w:sz w:val="32"/>
          <w:szCs w:val="32"/>
          <w:lang w:val="es-ES"/>
        </w:rPr>
        <w:t>error)</w:t>
      </w:r>
      <w:r w:rsidR="003D169B">
        <w:rPr>
          <w:sz w:val="32"/>
          <w:szCs w:val="32"/>
          <w:lang w:val="es-ES"/>
        </w:rPr>
        <w:t xml:space="preserve"> </w:t>
      </w:r>
      <w:r w:rsidR="00B1601D">
        <w:rPr>
          <w:sz w:val="32"/>
          <w:szCs w:val="32"/>
          <w:lang w:val="es-ES"/>
        </w:rPr>
        <w:t>(el paso atrás no puede implicar pasividad)</w:t>
      </w:r>
    </w:p>
    <w:p w:rsidR="00481F52" w:rsidRPr="00066A09" w:rsidRDefault="00481F52" w:rsidP="00066A09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Híbridos de ambas (Provocar error y atrincherarse o viceversa)</w:t>
      </w:r>
      <w:r w:rsidR="003D169B">
        <w:rPr>
          <w:sz w:val="32"/>
          <w:szCs w:val="32"/>
          <w:lang w:val="es-ES"/>
        </w:rPr>
        <w:t xml:space="preserve"> </w:t>
      </w:r>
      <w:r w:rsidR="00B1601D">
        <w:rPr>
          <w:sz w:val="32"/>
          <w:szCs w:val="32"/>
          <w:lang w:val="es-ES"/>
        </w:rPr>
        <w:t>(fijar muy bien los puntos de presión de 2c1)</w:t>
      </w:r>
    </w:p>
    <w:p w:rsidR="00066A09" w:rsidRPr="00066A09" w:rsidRDefault="00066A09" w:rsidP="00066A09">
      <w:pPr>
        <w:pStyle w:val="Prrafodelista"/>
        <w:ind w:left="1080"/>
        <w:jc w:val="both"/>
        <w:rPr>
          <w:sz w:val="32"/>
          <w:szCs w:val="32"/>
          <w:lang w:val="es-ES"/>
        </w:rPr>
      </w:pPr>
    </w:p>
    <w:p w:rsidR="00481F52" w:rsidRPr="00066A09" w:rsidRDefault="00481F52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Lo importante es que tengamos un modelo de juego con;</w:t>
      </w:r>
    </w:p>
    <w:p w:rsidR="00481F52" w:rsidRPr="00066A09" w:rsidRDefault="00481F52" w:rsidP="00066A09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Principios para cada fase (sencillos) y consensuados en </w:t>
      </w:r>
      <w:r w:rsidR="00A40BE1" w:rsidRPr="00066A09">
        <w:rPr>
          <w:sz w:val="32"/>
          <w:szCs w:val="32"/>
          <w:lang w:val="es-ES"/>
        </w:rPr>
        <w:t>competición.</w:t>
      </w:r>
      <w:r w:rsidR="009869EE">
        <w:rPr>
          <w:sz w:val="32"/>
          <w:szCs w:val="32"/>
          <w:lang w:val="es-ES"/>
        </w:rPr>
        <w:t xml:space="preserve"> En formación más que modelo de juego hay que tener claros los conceptos y objetivos.</w:t>
      </w:r>
    </w:p>
    <w:p w:rsidR="009869EE" w:rsidRPr="009869EE" w:rsidRDefault="00A40BE1" w:rsidP="009869EE">
      <w:pPr>
        <w:pStyle w:val="Prrafodelista"/>
        <w:numPr>
          <w:ilvl w:val="0"/>
          <w:numId w:val="3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Alternativas que incluyan las dos propuestas (proactiva y reactiva). Este es el plan B que entra en juego según la evolución del equipo, el rival o el resultado.</w:t>
      </w:r>
    </w:p>
    <w:p w:rsidR="00A40BE1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En nuestro caso, la fase de posesión es una mezcla que prima el ritmo de bola para generar uno contra uno (no descartar ningún recurso). Histórico de base del club.</w:t>
      </w:r>
    </w:p>
    <w:p w:rsidR="009869EE" w:rsidRPr="00066A09" w:rsidRDefault="009869EE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>Por su estructura la recuperación se puede proponer: a) individual en 6’75, b) individual en bloque alto (a ¾), c) zonas reactivas (no recomendadas en formación), d) zonas proactivas y e) mixtas (híbrido de marcaje individual + zonal).</w:t>
      </w:r>
    </w:p>
    <w:p w:rsid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9869EE" w:rsidRPr="00066A09" w:rsidRDefault="009869EE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A40BE1" w:rsidRPr="00066A09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Los modelos de juego libres, no cerrados y por conceptos son más imprevisibles y</w:t>
      </w:r>
      <w:r w:rsidR="00A828D2" w:rsidRPr="00066A09">
        <w:rPr>
          <w:sz w:val="32"/>
          <w:szCs w:val="32"/>
          <w:lang w:val="es-ES"/>
        </w:rPr>
        <w:t>,</w:t>
      </w:r>
      <w:r w:rsidRPr="00066A09">
        <w:rPr>
          <w:sz w:val="32"/>
          <w:szCs w:val="32"/>
          <w:lang w:val="es-ES"/>
        </w:rPr>
        <w:t xml:space="preserve"> por tanto, eficaces.</w:t>
      </w: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A40BE1" w:rsidRPr="00066A09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En Formación han de darse máximos recursos posibles (todo el club el mismo modelo y trabajar conceptos por categor</w:t>
      </w:r>
      <w:r w:rsidR="00A828D2" w:rsidRPr="00066A09">
        <w:rPr>
          <w:sz w:val="32"/>
          <w:szCs w:val="32"/>
          <w:lang w:val="es-ES"/>
        </w:rPr>
        <w:t>í</w:t>
      </w:r>
      <w:r w:rsidRPr="00066A09">
        <w:rPr>
          <w:sz w:val="32"/>
          <w:szCs w:val="32"/>
          <w:lang w:val="es-ES"/>
        </w:rPr>
        <w:t xml:space="preserve">as. Curso </w:t>
      </w:r>
      <w:proofErr w:type="spellStart"/>
      <w:r w:rsidRPr="00066A09">
        <w:rPr>
          <w:sz w:val="32"/>
          <w:szCs w:val="32"/>
          <w:lang w:val="es-ES"/>
        </w:rPr>
        <w:t>Fecapa</w:t>
      </w:r>
      <w:proofErr w:type="spellEnd"/>
      <w:r w:rsidRPr="00066A09">
        <w:rPr>
          <w:sz w:val="32"/>
          <w:szCs w:val="32"/>
          <w:lang w:val="es-ES"/>
        </w:rPr>
        <w:t xml:space="preserve"> Nivel I y II de t</w:t>
      </w:r>
      <w:r w:rsidR="00A828D2" w:rsidRPr="00066A09">
        <w:rPr>
          <w:sz w:val="32"/>
          <w:szCs w:val="32"/>
          <w:lang w:val="es-ES"/>
        </w:rPr>
        <w:t>á</w:t>
      </w:r>
      <w:r w:rsidRPr="00066A09">
        <w:rPr>
          <w:sz w:val="32"/>
          <w:szCs w:val="32"/>
          <w:lang w:val="es-ES"/>
        </w:rPr>
        <w:t>ctica</w:t>
      </w:r>
      <w:r w:rsidR="00C6490D">
        <w:rPr>
          <w:sz w:val="32"/>
          <w:szCs w:val="32"/>
          <w:lang w:val="es-ES"/>
        </w:rPr>
        <w:t>. De la mano con técnica y estamos elaborando un diccionario terminológico.</w:t>
      </w:r>
      <w:r w:rsidRPr="00066A09">
        <w:rPr>
          <w:sz w:val="32"/>
          <w:szCs w:val="32"/>
          <w:lang w:val="es-ES"/>
        </w:rPr>
        <w:t>)</w:t>
      </w: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A40BE1" w:rsidRPr="00066A09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En Competición hay que optimizar y entra el </w:t>
      </w:r>
      <w:proofErr w:type="spellStart"/>
      <w:proofErr w:type="gramStart"/>
      <w:r w:rsidRPr="00066A09">
        <w:rPr>
          <w:sz w:val="32"/>
          <w:szCs w:val="32"/>
          <w:lang w:val="es-ES"/>
        </w:rPr>
        <w:t>Scouting</w:t>
      </w:r>
      <w:proofErr w:type="spellEnd"/>
      <w:proofErr w:type="gramEnd"/>
      <w:r w:rsidRPr="00066A09">
        <w:rPr>
          <w:sz w:val="32"/>
          <w:szCs w:val="32"/>
          <w:lang w:val="es-ES"/>
        </w:rPr>
        <w:t>.</w:t>
      </w:r>
      <w:r w:rsidR="00C6490D">
        <w:rPr>
          <w:sz w:val="32"/>
          <w:szCs w:val="32"/>
          <w:lang w:val="es-ES"/>
        </w:rPr>
        <w:t xml:space="preserve"> (asignación de marcajes durante la semana)</w:t>
      </w: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A40BE1" w:rsidRPr="00066A09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Siempre corregir no en funci</w:t>
      </w:r>
      <w:r w:rsidR="00A828D2" w:rsidRPr="00066A09">
        <w:rPr>
          <w:sz w:val="32"/>
          <w:szCs w:val="32"/>
          <w:lang w:val="es-ES"/>
        </w:rPr>
        <w:t>ó</w:t>
      </w:r>
      <w:r w:rsidRPr="00066A09">
        <w:rPr>
          <w:sz w:val="32"/>
          <w:szCs w:val="32"/>
          <w:lang w:val="es-ES"/>
        </w:rPr>
        <w:t>n del resultado (ni del partido ni del movimiento) ¿Hemos sido fieles a los principios?</w:t>
      </w: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A40BE1" w:rsidRPr="00066A09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METODOLOGIA DIALECTICA, evitando en lo posible lo analítico. SSP. Reproducir sit</w:t>
      </w:r>
      <w:r w:rsidR="00A828D2" w:rsidRPr="00066A09">
        <w:rPr>
          <w:sz w:val="32"/>
          <w:szCs w:val="32"/>
          <w:lang w:val="es-ES"/>
        </w:rPr>
        <w:t>u</w:t>
      </w:r>
      <w:r w:rsidRPr="00066A09">
        <w:rPr>
          <w:sz w:val="32"/>
          <w:szCs w:val="32"/>
          <w:lang w:val="es-ES"/>
        </w:rPr>
        <w:t>aciones de partido.</w:t>
      </w:r>
      <w:r w:rsidR="00F0603F">
        <w:rPr>
          <w:sz w:val="32"/>
          <w:szCs w:val="32"/>
          <w:lang w:val="es-ES"/>
        </w:rPr>
        <w:t xml:space="preserve">  Aquí faltan entrenos.</w:t>
      </w: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A40BE1" w:rsidRPr="00066A09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 xml:space="preserve">Me diréis; calidad individual </w:t>
      </w:r>
      <w:r w:rsidR="001A13F3">
        <w:rPr>
          <w:sz w:val="32"/>
          <w:szCs w:val="32"/>
          <w:lang w:val="es-ES"/>
        </w:rPr>
        <w:t>técnica</w:t>
      </w:r>
      <w:r w:rsidR="009869EE">
        <w:rPr>
          <w:sz w:val="32"/>
          <w:szCs w:val="32"/>
          <w:lang w:val="es-ES"/>
        </w:rPr>
        <w:t xml:space="preserve"> (especialmente porteros)</w:t>
      </w:r>
      <w:r w:rsidR="001A13F3">
        <w:rPr>
          <w:sz w:val="32"/>
          <w:szCs w:val="32"/>
          <w:lang w:val="es-ES"/>
        </w:rPr>
        <w:t xml:space="preserve"> y, sobretodo, de táctica individual</w:t>
      </w:r>
      <w:r w:rsidR="00066A09" w:rsidRPr="00066A09">
        <w:rPr>
          <w:sz w:val="32"/>
          <w:szCs w:val="32"/>
          <w:lang w:val="es-ES"/>
        </w:rPr>
        <w:t>/</w:t>
      </w:r>
      <w:r w:rsidR="009869EE">
        <w:rPr>
          <w:sz w:val="32"/>
          <w:szCs w:val="32"/>
          <w:lang w:val="es-ES"/>
        </w:rPr>
        <w:t xml:space="preserve">Rol del entrenador: </w:t>
      </w:r>
      <w:r w:rsidR="00066A09" w:rsidRPr="00066A09">
        <w:rPr>
          <w:sz w:val="32"/>
          <w:szCs w:val="32"/>
          <w:lang w:val="es-ES"/>
        </w:rPr>
        <w:t xml:space="preserve">intervenir el mínimo </w:t>
      </w:r>
      <w:proofErr w:type="gramStart"/>
      <w:r w:rsidR="00066A09" w:rsidRPr="00066A09">
        <w:rPr>
          <w:sz w:val="32"/>
          <w:szCs w:val="32"/>
          <w:lang w:val="es-ES"/>
        </w:rPr>
        <w:t>posible</w:t>
      </w:r>
      <w:proofErr w:type="gramEnd"/>
      <w:r w:rsidR="00066A09" w:rsidRPr="00066A09">
        <w:rPr>
          <w:sz w:val="32"/>
          <w:szCs w:val="32"/>
          <w:lang w:val="es-ES"/>
        </w:rPr>
        <w:t xml:space="preserve"> pero estar organizados.</w:t>
      </w: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A40BE1" w:rsidRPr="00066A09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  <w:lang w:val="es-ES"/>
        </w:rPr>
      </w:pPr>
      <w:r w:rsidRPr="00066A09">
        <w:rPr>
          <w:sz w:val="32"/>
          <w:szCs w:val="32"/>
          <w:lang w:val="es-ES"/>
        </w:rPr>
        <w:t>Recuperar rápido</w:t>
      </w:r>
      <w:r w:rsidR="009869EE">
        <w:rPr>
          <w:sz w:val="32"/>
          <w:szCs w:val="32"/>
          <w:lang w:val="es-ES"/>
        </w:rPr>
        <w:t xml:space="preserve"> </w:t>
      </w:r>
      <w:r w:rsidRPr="00066A09">
        <w:rPr>
          <w:sz w:val="32"/>
          <w:szCs w:val="32"/>
          <w:lang w:val="es-ES"/>
        </w:rPr>
        <w:t>=</w:t>
      </w:r>
      <w:r w:rsidR="009869EE">
        <w:rPr>
          <w:sz w:val="32"/>
          <w:szCs w:val="32"/>
          <w:lang w:val="es-ES"/>
        </w:rPr>
        <w:t xml:space="preserve"> </w:t>
      </w:r>
      <w:r w:rsidRPr="00066A09">
        <w:rPr>
          <w:sz w:val="32"/>
          <w:szCs w:val="32"/>
          <w:lang w:val="es-ES"/>
        </w:rPr>
        <w:t>ir rápido a</w:t>
      </w:r>
      <w:r w:rsidR="001A13F3">
        <w:rPr>
          <w:sz w:val="32"/>
          <w:szCs w:val="32"/>
          <w:lang w:val="es-ES"/>
        </w:rPr>
        <w:t xml:space="preserve"> </w:t>
      </w:r>
      <w:proofErr w:type="gramStart"/>
      <w:r w:rsidR="00A828D2" w:rsidRPr="00066A09">
        <w:rPr>
          <w:sz w:val="32"/>
          <w:szCs w:val="32"/>
          <w:lang w:val="es-ES"/>
        </w:rPr>
        <w:t>p</w:t>
      </w:r>
      <w:r w:rsidR="009869EE">
        <w:rPr>
          <w:sz w:val="32"/>
          <w:szCs w:val="32"/>
          <w:lang w:val="es-ES"/>
        </w:rPr>
        <w:t>ortería</w:t>
      </w:r>
      <w:proofErr w:type="gramEnd"/>
      <w:r w:rsidRPr="00066A09">
        <w:rPr>
          <w:sz w:val="32"/>
          <w:szCs w:val="32"/>
          <w:lang w:val="es-ES"/>
        </w:rPr>
        <w:t xml:space="preserve"> per</w:t>
      </w:r>
      <w:r w:rsidR="00A828D2" w:rsidRPr="00066A09">
        <w:rPr>
          <w:sz w:val="32"/>
          <w:szCs w:val="32"/>
          <w:lang w:val="es-ES"/>
        </w:rPr>
        <w:t>o</w:t>
      </w:r>
      <w:r w:rsidRPr="00066A09">
        <w:rPr>
          <w:sz w:val="32"/>
          <w:szCs w:val="32"/>
          <w:lang w:val="es-ES"/>
        </w:rPr>
        <w:t xml:space="preserve"> no precipitarse. Recuperación post gol</w:t>
      </w:r>
      <w:r w:rsidR="009869EE">
        <w:rPr>
          <w:sz w:val="32"/>
          <w:szCs w:val="32"/>
          <w:lang w:val="es-ES"/>
        </w:rPr>
        <w:t>, atentos</w:t>
      </w:r>
      <w:r w:rsidRPr="00066A09">
        <w:rPr>
          <w:sz w:val="32"/>
          <w:szCs w:val="32"/>
          <w:lang w:val="es-ES"/>
        </w:rPr>
        <w:t xml:space="preserve">. Inicios partido en </w:t>
      </w:r>
      <w:proofErr w:type="spellStart"/>
      <w:proofErr w:type="gramStart"/>
      <w:r w:rsidRPr="00066A09">
        <w:rPr>
          <w:sz w:val="32"/>
          <w:szCs w:val="32"/>
          <w:lang w:val="es-ES"/>
        </w:rPr>
        <w:t>scouting</w:t>
      </w:r>
      <w:proofErr w:type="spellEnd"/>
      <w:proofErr w:type="gramEnd"/>
      <w:r w:rsidRPr="00066A09">
        <w:rPr>
          <w:sz w:val="32"/>
          <w:szCs w:val="32"/>
          <w:lang w:val="es-ES"/>
        </w:rPr>
        <w:t xml:space="preserve"> y post tiempo muerto.</w:t>
      </w: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066A09" w:rsidRPr="00066A09" w:rsidRDefault="00066A09" w:rsidP="00066A09">
      <w:pPr>
        <w:pStyle w:val="Prrafodelista"/>
        <w:jc w:val="both"/>
        <w:rPr>
          <w:sz w:val="32"/>
          <w:szCs w:val="32"/>
          <w:lang w:val="es-ES"/>
        </w:rPr>
      </w:pPr>
    </w:p>
    <w:p w:rsidR="00A40BE1" w:rsidRPr="00A40BE1" w:rsidRDefault="00A40BE1" w:rsidP="00066A09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066A09">
        <w:rPr>
          <w:sz w:val="32"/>
          <w:szCs w:val="32"/>
          <w:lang w:val="es-ES"/>
        </w:rPr>
        <w:t xml:space="preserve">Charla:  </w:t>
      </w:r>
      <w:r w:rsidR="00066A09" w:rsidRPr="00066A09">
        <w:rPr>
          <w:sz w:val="32"/>
          <w:szCs w:val="32"/>
          <w:lang w:val="es-ES"/>
        </w:rPr>
        <w:t xml:space="preserve">- 3 </w:t>
      </w:r>
      <w:r w:rsidRPr="00066A09">
        <w:rPr>
          <w:sz w:val="32"/>
          <w:szCs w:val="32"/>
          <w:lang w:val="es-ES"/>
        </w:rPr>
        <w:t>Video</w:t>
      </w:r>
      <w:r w:rsidR="00066A09" w:rsidRPr="00066A09">
        <w:rPr>
          <w:sz w:val="32"/>
          <w:szCs w:val="32"/>
          <w:lang w:val="es-ES"/>
        </w:rPr>
        <w:t>s</w:t>
      </w:r>
      <w:r w:rsidRPr="00066A09">
        <w:rPr>
          <w:sz w:val="32"/>
          <w:szCs w:val="32"/>
          <w:lang w:val="es-ES"/>
        </w:rPr>
        <w:t xml:space="preserve"> Reus, Benfica, </w:t>
      </w:r>
      <w:proofErr w:type="spellStart"/>
      <w:r w:rsidRPr="00066A09">
        <w:rPr>
          <w:sz w:val="32"/>
          <w:szCs w:val="32"/>
          <w:lang w:val="es-ES"/>
        </w:rPr>
        <w:t>Calafell</w:t>
      </w:r>
      <w:proofErr w:type="spellEnd"/>
      <w:r w:rsidR="00066A09" w:rsidRPr="00066A09">
        <w:rPr>
          <w:sz w:val="32"/>
          <w:szCs w:val="32"/>
          <w:lang w:val="es-ES"/>
        </w:rPr>
        <w:t xml:space="preserve"> </w:t>
      </w:r>
      <w:r w:rsidR="001A13F3">
        <w:rPr>
          <w:sz w:val="32"/>
          <w:szCs w:val="32"/>
          <w:lang w:val="es-ES"/>
        </w:rPr>
        <w:t xml:space="preserve">cronológicos </w:t>
      </w:r>
      <w:r w:rsidR="00066A09" w:rsidRPr="00066A09">
        <w:rPr>
          <w:sz w:val="32"/>
          <w:szCs w:val="32"/>
          <w:lang w:val="es-ES"/>
        </w:rPr>
        <w:t xml:space="preserve"> </w:t>
      </w:r>
      <w:r w:rsidR="009869EE">
        <w:rPr>
          <w:sz w:val="32"/>
          <w:szCs w:val="32"/>
          <w:lang w:val="es-ES"/>
        </w:rPr>
        <w:t>(</w:t>
      </w:r>
      <w:r w:rsidR="00066A09" w:rsidRPr="00066A09">
        <w:rPr>
          <w:sz w:val="32"/>
          <w:szCs w:val="32"/>
          <w:lang w:val="es-ES"/>
        </w:rPr>
        <w:t>alternando zona/individual,</w:t>
      </w:r>
      <w:r w:rsidR="009869EE">
        <w:rPr>
          <w:sz w:val="32"/>
          <w:szCs w:val="32"/>
          <w:lang w:val="es-ES"/>
        </w:rPr>
        <w:t xml:space="preserve"> bloque alto los dos equipos,</w:t>
      </w:r>
      <w:r w:rsidR="00066A09" w:rsidRPr="00066A09">
        <w:rPr>
          <w:sz w:val="32"/>
          <w:szCs w:val="32"/>
          <w:lang w:val="es-ES"/>
        </w:rPr>
        <w:t xml:space="preserve"> individual reactiva) y </w:t>
      </w:r>
      <w:proofErr w:type="spellStart"/>
      <w:r w:rsidR="00066A09" w:rsidRPr="00066A09">
        <w:rPr>
          <w:sz w:val="32"/>
          <w:szCs w:val="32"/>
          <w:lang w:val="es-ES"/>
        </w:rPr>
        <w:t>power</w:t>
      </w:r>
      <w:proofErr w:type="spellEnd"/>
      <w:r w:rsidR="00066A09" w:rsidRPr="00066A09">
        <w:rPr>
          <w:sz w:val="32"/>
          <w:szCs w:val="32"/>
          <w:lang w:val="es-ES"/>
        </w:rPr>
        <w:t xml:space="preserve"> </w:t>
      </w:r>
      <w:proofErr w:type="spellStart"/>
      <w:r w:rsidR="00066A09" w:rsidRPr="00066A09">
        <w:rPr>
          <w:sz w:val="32"/>
          <w:szCs w:val="32"/>
          <w:lang w:val="es-ES"/>
        </w:rPr>
        <w:t>point</w:t>
      </w:r>
      <w:proofErr w:type="spellEnd"/>
      <w:r w:rsidR="00066A09" w:rsidRPr="00066A09">
        <w:rPr>
          <w:sz w:val="32"/>
          <w:szCs w:val="32"/>
          <w:lang w:val="es-ES"/>
        </w:rPr>
        <w:t xml:space="preserve"> posterior de </w:t>
      </w:r>
      <w:proofErr w:type="spellStart"/>
      <w:r w:rsidR="00066A09" w:rsidRPr="00066A09">
        <w:rPr>
          <w:sz w:val="32"/>
          <w:szCs w:val="32"/>
          <w:lang w:val="es-ES"/>
        </w:rPr>
        <w:t>esque</w:t>
      </w:r>
      <w:proofErr w:type="spellEnd"/>
      <w:r w:rsidR="00066A09">
        <w:rPr>
          <w:sz w:val="32"/>
          <w:szCs w:val="32"/>
        </w:rPr>
        <w:t xml:space="preserve">ma de </w:t>
      </w:r>
      <w:proofErr w:type="spellStart"/>
      <w:r w:rsidR="00066A09">
        <w:rPr>
          <w:sz w:val="32"/>
          <w:szCs w:val="32"/>
        </w:rPr>
        <w:t>conceptos</w:t>
      </w:r>
      <w:proofErr w:type="spellEnd"/>
      <w:r w:rsidR="00066A09">
        <w:rPr>
          <w:sz w:val="32"/>
          <w:szCs w:val="32"/>
        </w:rPr>
        <w:t>.</w:t>
      </w:r>
    </w:p>
    <w:sectPr w:rsidR="00A40BE1" w:rsidRPr="00A40BE1" w:rsidSect="005C26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3257"/>
    <w:multiLevelType w:val="hybridMultilevel"/>
    <w:tmpl w:val="F1D29C66"/>
    <w:lvl w:ilvl="0" w:tplc="745C4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7C07"/>
    <w:multiLevelType w:val="hybridMultilevel"/>
    <w:tmpl w:val="E15C0308"/>
    <w:lvl w:ilvl="0" w:tplc="E6501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297D3C"/>
    <w:multiLevelType w:val="hybridMultilevel"/>
    <w:tmpl w:val="19C03574"/>
    <w:lvl w:ilvl="0" w:tplc="15BE9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6"/>
    <w:rsid w:val="00066A09"/>
    <w:rsid w:val="00123029"/>
    <w:rsid w:val="001A13F3"/>
    <w:rsid w:val="00385746"/>
    <w:rsid w:val="003D169B"/>
    <w:rsid w:val="00481F52"/>
    <w:rsid w:val="005C26B7"/>
    <w:rsid w:val="009869EE"/>
    <w:rsid w:val="00A40BE1"/>
    <w:rsid w:val="00A828D2"/>
    <w:rsid w:val="00B1601D"/>
    <w:rsid w:val="00C6490D"/>
    <w:rsid w:val="00C74E9A"/>
    <w:rsid w:val="00DB78E8"/>
    <w:rsid w:val="00F0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6296C"/>
  <w15:chartTrackingRefBased/>
  <w15:docId w15:val="{D5AC1AB5-D6A7-B844-818A-1C44661B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Castro</dc:creator>
  <cp:keywords/>
  <dc:description/>
  <cp:lastModifiedBy>Microsoft Office User</cp:lastModifiedBy>
  <cp:revision>11</cp:revision>
  <dcterms:created xsi:type="dcterms:W3CDTF">2020-04-24T03:52:00Z</dcterms:created>
  <dcterms:modified xsi:type="dcterms:W3CDTF">2020-04-24T15:53:00Z</dcterms:modified>
</cp:coreProperties>
</file>